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F877" w14:textId="77777777" w:rsidR="006F4F88" w:rsidRPr="006F4F88" w:rsidRDefault="006F4F88" w:rsidP="006F4F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353" w:type="dxa"/>
        <w:jc w:val="center"/>
        <w:tblLayout w:type="fixed"/>
        <w:tblLook w:val="0000" w:firstRow="0" w:lastRow="0" w:firstColumn="0" w:lastColumn="0" w:noHBand="0" w:noVBand="0"/>
      </w:tblPr>
      <w:tblGrid>
        <w:gridCol w:w="4426"/>
        <w:gridCol w:w="4927"/>
      </w:tblGrid>
      <w:tr w:rsidR="006F4F88" w:rsidRPr="006F4F88" w14:paraId="0FD66B94" w14:textId="77777777" w:rsidTr="680B9D68">
        <w:trPr>
          <w:jc w:val="center"/>
        </w:trPr>
        <w:tc>
          <w:tcPr>
            <w:tcW w:w="4426" w:type="dxa"/>
            <w:vAlign w:val="center"/>
          </w:tcPr>
          <w:p w14:paraId="115CC473" w14:textId="77777777" w:rsidR="006F4F88" w:rsidRPr="006F4F88" w:rsidRDefault="006F4F88" w:rsidP="006F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6F4F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631963" wp14:editId="29D1C627">
                  <wp:extent cx="1200150" cy="1200150"/>
                  <wp:effectExtent l="0" t="0" r="0" b="0"/>
                  <wp:docPr id="2" name="Picture 2" descr="MDMLG log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2EE933BD" w14:textId="77777777" w:rsidR="006F4F88" w:rsidRPr="006F4F88" w:rsidRDefault="006F4F88" w:rsidP="006F4F8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80"/>
                <w:sz w:val="26"/>
                <w:szCs w:val="26"/>
              </w:rPr>
            </w:pPr>
          </w:p>
          <w:p w14:paraId="4372A9D5" w14:textId="76B9CDB4" w:rsidR="006F4F88" w:rsidRPr="006F4F88" w:rsidRDefault="7AB52D43" w:rsidP="006F4F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680B9D6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Mini-</w:t>
            </w:r>
            <w:r w:rsidR="006F4F88" w:rsidRPr="680B9D6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Meeting Minutes</w:t>
            </w:r>
          </w:p>
          <w:p w14:paraId="20EA37DB" w14:textId="77777777" w:rsidR="006F4F88" w:rsidRPr="006F4F88" w:rsidRDefault="006F4F88" w:rsidP="006F4F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680B9D6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Metropolitan Detroit Medical Library Group</w:t>
            </w:r>
          </w:p>
          <w:p w14:paraId="66ED0309" w14:textId="6347C94A" w:rsidR="654F669C" w:rsidRDefault="654F669C" w:rsidP="680B9D68">
            <w:pPr>
              <w:spacing w:after="0" w:line="240" w:lineRule="auto"/>
              <w:jc w:val="center"/>
            </w:pPr>
            <w:r w:rsidRPr="680B9D6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February 21, 2024</w:t>
            </w:r>
          </w:p>
          <w:p w14:paraId="0CB252F2" w14:textId="615CDDE8" w:rsidR="006F4F88" w:rsidRPr="006F4F88" w:rsidRDefault="654F669C" w:rsidP="006F4F8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680B9D6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1:00 – 2:00 PM</w:t>
            </w:r>
          </w:p>
          <w:p w14:paraId="3024D399" w14:textId="1AF4CDA4" w:rsidR="006F4F88" w:rsidRPr="006F4F88" w:rsidRDefault="006F4F88" w:rsidP="006F4F88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80"/>
                <w:sz w:val="26"/>
                <w:szCs w:val="26"/>
              </w:rPr>
            </w:pPr>
            <w:r w:rsidRPr="680B9D6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 Online</w:t>
            </w:r>
            <w:r w:rsidR="76A8D571" w:rsidRPr="680B9D6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 via Zoom</w:t>
            </w:r>
          </w:p>
        </w:tc>
      </w:tr>
    </w:tbl>
    <w:p w14:paraId="2FE9BBD2" w14:textId="77777777" w:rsidR="006F4F88" w:rsidRPr="006F4F88" w:rsidRDefault="006F4F88" w:rsidP="006F4F88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6BBD7EC1" w14:textId="77777777" w:rsidR="00103745" w:rsidRPr="00B93C55" w:rsidRDefault="00103745" w:rsidP="680B9D68">
      <w:pPr>
        <w:pStyle w:val="Normal1"/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  <w:sz w:val="22"/>
          <w:szCs w:val="22"/>
        </w:rPr>
      </w:pPr>
    </w:p>
    <w:p w14:paraId="5D2CD8AE" w14:textId="72DF510D" w:rsidR="680B9D68" w:rsidRDefault="680B9D68" w:rsidP="680B9D68">
      <w:pPr>
        <w:pStyle w:val="Normal1"/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  <w:sz w:val="22"/>
          <w:szCs w:val="22"/>
        </w:rPr>
      </w:pPr>
    </w:p>
    <w:p w14:paraId="091DDC4A" w14:textId="7EA67BE2" w:rsidR="6D2EC646" w:rsidRDefault="6D2EC646" w:rsidP="680B9D68">
      <w:pPr>
        <w:pStyle w:val="Normal1"/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  <w:sz w:val="28"/>
          <w:szCs w:val="28"/>
        </w:rPr>
      </w:pPr>
      <w:r w:rsidRPr="680B9D68">
        <w:rPr>
          <w:rFonts w:ascii="Calibri" w:eastAsia="Calibri" w:hAnsi="Calibri" w:cs="Calibri"/>
          <w:b/>
          <w:bCs/>
        </w:rPr>
        <w:t xml:space="preserve">Mini-Meeting Topic: </w:t>
      </w:r>
      <w:r w:rsidRPr="680B9D68">
        <w:rPr>
          <w:rFonts w:ascii="Calibri" w:eastAsia="Calibri" w:hAnsi="Calibri" w:cs="Calibri"/>
        </w:rPr>
        <w:t>Library Marketing</w:t>
      </w:r>
    </w:p>
    <w:p w14:paraId="42382EEB" w14:textId="6E09B9E6" w:rsidR="6D2EC646" w:rsidRDefault="6D2EC646" w:rsidP="680B9D68">
      <w:pPr>
        <w:pStyle w:val="Normal1"/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  <w:sz w:val="28"/>
          <w:szCs w:val="28"/>
        </w:rPr>
      </w:pPr>
      <w:r w:rsidRPr="680B9D68">
        <w:rPr>
          <w:rFonts w:ascii="Calibri" w:eastAsia="Calibri" w:hAnsi="Calibri" w:cs="Calibri"/>
          <w:b/>
          <w:bCs/>
        </w:rPr>
        <w:t xml:space="preserve">Presenters: </w:t>
      </w:r>
      <w:r w:rsidRPr="680B9D68">
        <w:rPr>
          <w:rFonts w:ascii="Calibri" w:eastAsia="Calibri" w:hAnsi="Calibri" w:cs="Calibri"/>
        </w:rPr>
        <w:t>Elizabeth Bucciarelli, Eastern Michigan University</w:t>
      </w:r>
    </w:p>
    <w:p w14:paraId="36C06180" w14:textId="51ACC471" w:rsidR="6D2EC646" w:rsidRDefault="6D2EC646" w:rsidP="680B9D68">
      <w:pPr>
        <w:pStyle w:val="Normal1"/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  <w:sz w:val="28"/>
          <w:szCs w:val="28"/>
        </w:rPr>
      </w:pPr>
      <w:r w:rsidRPr="680B9D68">
        <w:rPr>
          <w:rFonts w:ascii="Calibri" w:eastAsia="Calibri" w:hAnsi="Calibri" w:cs="Calibri"/>
        </w:rPr>
        <w:t xml:space="preserve">          Steven Moore, Sladen Library – Henry Ford Health</w:t>
      </w:r>
    </w:p>
    <w:p w14:paraId="1904E4D0" w14:textId="20DEF0C8" w:rsidR="680B9D68" w:rsidRDefault="680B9D68" w:rsidP="680B9D68">
      <w:pPr>
        <w:pStyle w:val="Normal1"/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</w:rPr>
      </w:pPr>
    </w:p>
    <w:p w14:paraId="698C611B" w14:textId="289D2837" w:rsidR="0792A4D8" w:rsidRDefault="0792A4D8" w:rsidP="680B9D68">
      <w:pPr>
        <w:pStyle w:val="Normal1"/>
        <w:numPr>
          <w:ilvl w:val="0"/>
          <w:numId w:val="1"/>
        </w:numPr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</w:rPr>
      </w:pPr>
      <w:r w:rsidRPr="680B9D68">
        <w:rPr>
          <w:rFonts w:ascii="Calibri" w:eastAsia="Calibri" w:hAnsi="Calibri" w:cs="Calibri"/>
        </w:rPr>
        <w:t>Who has a formal library marketing department/campaign?</w:t>
      </w:r>
    </w:p>
    <w:p w14:paraId="23A185B0" w14:textId="48B3983B" w:rsidR="0792A4D8" w:rsidRDefault="0792A4D8" w:rsidP="680B9D68">
      <w:pPr>
        <w:pStyle w:val="Normal1"/>
        <w:numPr>
          <w:ilvl w:val="1"/>
          <w:numId w:val="1"/>
        </w:numPr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</w:rPr>
      </w:pPr>
      <w:r w:rsidRPr="680B9D68">
        <w:rPr>
          <w:rFonts w:ascii="Calibri" w:eastAsia="Calibri" w:hAnsi="Calibri" w:cs="Calibri"/>
        </w:rPr>
        <w:t xml:space="preserve">Nobody seems to have an “official” department. </w:t>
      </w:r>
    </w:p>
    <w:p w14:paraId="0A042AEB" w14:textId="4BA03518" w:rsidR="0792A4D8" w:rsidRDefault="0792A4D8" w:rsidP="680B9D68">
      <w:pPr>
        <w:pStyle w:val="Normal1"/>
        <w:numPr>
          <w:ilvl w:val="2"/>
          <w:numId w:val="1"/>
        </w:numPr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</w:rPr>
      </w:pPr>
      <w:r w:rsidRPr="680B9D68">
        <w:rPr>
          <w:rFonts w:ascii="Calibri" w:eastAsia="Calibri" w:hAnsi="Calibri" w:cs="Calibri"/>
        </w:rPr>
        <w:t xml:space="preserve">HF has Creative Services. </w:t>
      </w:r>
    </w:p>
    <w:p w14:paraId="33C3408C" w14:textId="044501BB" w:rsidR="5D1CB041" w:rsidRDefault="5D1CB041" w:rsidP="680B9D68">
      <w:pPr>
        <w:pStyle w:val="Normal1"/>
        <w:numPr>
          <w:ilvl w:val="2"/>
          <w:numId w:val="1"/>
        </w:numPr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</w:rPr>
      </w:pPr>
      <w:r w:rsidRPr="680B9D68">
        <w:rPr>
          <w:rFonts w:ascii="Calibri" w:eastAsia="Calibri" w:hAnsi="Calibri" w:cs="Calibri"/>
        </w:rPr>
        <w:t>University libraries tend to fall under the umbrella of library marketing in general (not just med or h</w:t>
      </w:r>
      <w:r w:rsidR="1EE693BA" w:rsidRPr="680B9D68">
        <w:rPr>
          <w:rFonts w:ascii="Calibri" w:eastAsia="Calibri" w:hAnsi="Calibri" w:cs="Calibri"/>
        </w:rPr>
        <w:t xml:space="preserve">ealth sciences specific). </w:t>
      </w:r>
    </w:p>
    <w:p w14:paraId="6B566908" w14:textId="41B1C4CF" w:rsidR="1EE693BA" w:rsidRDefault="1EE693BA" w:rsidP="680B9D68">
      <w:pPr>
        <w:pStyle w:val="Normal1"/>
        <w:numPr>
          <w:ilvl w:val="2"/>
          <w:numId w:val="1"/>
        </w:numPr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</w:rPr>
      </w:pPr>
      <w:r w:rsidRPr="680B9D68">
        <w:rPr>
          <w:rFonts w:ascii="Calibri" w:eastAsia="Calibri" w:hAnsi="Calibri" w:cs="Calibri"/>
        </w:rPr>
        <w:t xml:space="preserve">Lawrence Tech is working on campaigns including a program that will allow for credits that </w:t>
      </w:r>
      <w:r w:rsidR="6C8AA92E" w:rsidRPr="680B9D68">
        <w:rPr>
          <w:rFonts w:ascii="Calibri" w:eastAsia="Calibri" w:hAnsi="Calibri" w:cs="Calibri"/>
        </w:rPr>
        <w:t>count towards student athlete’s if they attend library programing/instruction/tutoring time.</w:t>
      </w:r>
    </w:p>
    <w:p w14:paraId="7229546B" w14:textId="383EACBF" w:rsidR="15C9A017" w:rsidRDefault="15C9A017" w:rsidP="680B9D68">
      <w:pPr>
        <w:pStyle w:val="Normal1"/>
        <w:numPr>
          <w:ilvl w:val="2"/>
          <w:numId w:val="1"/>
        </w:numPr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</w:rPr>
      </w:pPr>
      <w:r w:rsidRPr="680B9D68">
        <w:rPr>
          <w:rFonts w:ascii="Calibri" w:eastAsia="Calibri" w:hAnsi="Calibri" w:cs="Calibri"/>
        </w:rPr>
        <w:t xml:space="preserve">Generally, no ‘official’ marketing departments to get the medical and health sciences libraries </w:t>
      </w:r>
      <w:r w:rsidR="618EF051" w:rsidRPr="680B9D68">
        <w:rPr>
          <w:rFonts w:ascii="Calibri" w:eastAsia="Calibri" w:hAnsi="Calibri" w:cs="Calibri"/>
        </w:rPr>
        <w:t>promoted.</w:t>
      </w:r>
    </w:p>
    <w:p w14:paraId="5B4F4B62" w14:textId="46C170A6" w:rsidR="6C8AA92E" w:rsidRDefault="6C8AA92E" w:rsidP="680B9D68">
      <w:pPr>
        <w:pStyle w:val="Normal1"/>
        <w:numPr>
          <w:ilvl w:val="0"/>
          <w:numId w:val="1"/>
        </w:numPr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  <w:sz w:val="28"/>
          <w:szCs w:val="28"/>
        </w:rPr>
      </w:pPr>
      <w:r w:rsidRPr="680B9D68">
        <w:rPr>
          <w:rFonts w:ascii="Calibri" w:eastAsia="Calibri" w:hAnsi="Calibri" w:cs="Calibri"/>
        </w:rPr>
        <w:t>What has worked for marketing purposes?</w:t>
      </w:r>
    </w:p>
    <w:p w14:paraId="16499EEA" w14:textId="595E6731" w:rsidR="6C8AA92E" w:rsidRDefault="6C8AA92E" w:rsidP="680B9D68">
      <w:pPr>
        <w:pStyle w:val="Normal1"/>
        <w:numPr>
          <w:ilvl w:val="1"/>
          <w:numId w:val="1"/>
        </w:numPr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</w:rPr>
      </w:pPr>
      <w:r w:rsidRPr="680B9D68">
        <w:rPr>
          <w:rFonts w:ascii="Calibri" w:eastAsia="Calibri" w:hAnsi="Calibri" w:cs="Calibri"/>
        </w:rPr>
        <w:t xml:space="preserve">Oakland/OUWB - Newsletter that the staff puts out </w:t>
      </w:r>
      <w:r w:rsidR="50949C9B" w:rsidRPr="680B9D68">
        <w:rPr>
          <w:rFonts w:ascii="Calibri" w:eastAsia="Calibri" w:hAnsi="Calibri" w:cs="Calibri"/>
        </w:rPr>
        <w:t>monthly</w:t>
      </w:r>
      <w:r w:rsidRPr="680B9D68">
        <w:rPr>
          <w:rFonts w:ascii="Calibri" w:eastAsia="Calibri" w:hAnsi="Calibri" w:cs="Calibri"/>
        </w:rPr>
        <w:t xml:space="preserve"> </w:t>
      </w:r>
      <w:r w:rsidR="46CCE0BC" w:rsidRPr="680B9D68">
        <w:rPr>
          <w:rFonts w:ascii="Calibri" w:eastAsia="Calibri" w:hAnsi="Calibri" w:cs="Calibri"/>
        </w:rPr>
        <w:t xml:space="preserve">with </w:t>
      </w:r>
      <w:r w:rsidRPr="680B9D68">
        <w:rPr>
          <w:rFonts w:ascii="Calibri" w:eastAsia="Calibri" w:hAnsi="Calibri" w:cs="Calibri"/>
        </w:rPr>
        <w:t xml:space="preserve">library updates. </w:t>
      </w:r>
    </w:p>
    <w:p w14:paraId="13F225C1" w14:textId="1870340C" w:rsidR="6C8AA92E" w:rsidRDefault="6C8AA92E" w:rsidP="680B9D68">
      <w:pPr>
        <w:pStyle w:val="Normal1"/>
        <w:numPr>
          <w:ilvl w:val="2"/>
          <w:numId w:val="1"/>
        </w:numPr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</w:rPr>
      </w:pPr>
      <w:r w:rsidRPr="680B9D68">
        <w:rPr>
          <w:rFonts w:ascii="Calibri" w:eastAsia="Calibri" w:hAnsi="Calibri" w:cs="Calibri"/>
        </w:rPr>
        <w:t xml:space="preserve">Does this work? Discussion and thoughts around the validity of a </w:t>
      </w:r>
      <w:r w:rsidR="0BFEE68E" w:rsidRPr="680B9D68">
        <w:rPr>
          <w:rFonts w:ascii="Calibri" w:eastAsia="Calibri" w:hAnsi="Calibri" w:cs="Calibri"/>
        </w:rPr>
        <w:t>newsletter</w:t>
      </w:r>
      <w:r w:rsidRPr="680B9D68">
        <w:rPr>
          <w:rFonts w:ascii="Calibri" w:eastAsia="Calibri" w:hAnsi="Calibri" w:cs="Calibri"/>
        </w:rPr>
        <w:t xml:space="preserve"> and how much it will be read. Do busy students/doctors/clinicians want to read something else </w:t>
      </w:r>
      <w:r w:rsidR="383A8FF1" w:rsidRPr="680B9D68">
        <w:rPr>
          <w:rFonts w:ascii="Calibri" w:eastAsia="Calibri" w:hAnsi="Calibri" w:cs="Calibri"/>
        </w:rPr>
        <w:t>at the end of the day?</w:t>
      </w:r>
    </w:p>
    <w:p w14:paraId="445FD6A3" w14:textId="592D33D8" w:rsidR="462122DE" w:rsidRDefault="462122DE" w:rsidP="680B9D68">
      <w:pPr>
        <w:pStyle w:val="Normal1"/>
        <w:numPr>
          <w:ilvl w:val="2"/>
          <w:numId w:val="1"/>
        </w:numPr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</w:rPr>
      </w:pPr>
      <w:r w:rsidRPr="680B9D68">
        <w:rPr>
          <w:rFonts w:ascii="Calibri" w:eastAsia="Calibri" w:hAnsi="Calibri" w:cs="Calibri"/>
        </w:rPr>
        <w:t>Social media</w:t>
      </w:r>
      <w:r w:rsidR="383A8FF1" w:rsidRPr="680B9D68">
        <w:rPr>
          <w:rFonts w:ascii="Calibri" w:eastAsia="Calibri" w:hAnsi="Calibri" w:cs="Calibri"/>
        </w:rPr>
        <w:t xml:space="preserve"> may be the future of library marketing; even a few pictures and an update on major </w:t>
      </w:r>
      <w:r w:rsidR="0FEE6C33" w:rsidRPr="680B9D68">
        <w:rPr>
          <w:rFonts w:ascii="Calibri" w:eastAsia="Calibri" w:hAnsi="Calibri" w:cs="Calibri"/>
        </w:rPr>
        <w:t>activities could be beneficial in reaching users.  Having an active Instagram/Facebook account for the library may be helpful.</w:t>
      </w:r>
    </w:p>
    <w:p w14:paraId="72A531E5" w14:textId="27E5B520" w:rsidR="0FEE6C33" w:rsidRDefault="0FEE6C33" w:rsidP="680B9D68">
      <w:pPr>
        <w:pStyle w:val="Normal1"/>
        <w:numPr>
          <w:ilvl w:val="1"/>
          <w:numId w:val="1"/>
        </w:numPr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  <w:sz w:val="28"/>
          <w:szCs w:val="28"/>
        </w:rPr>
      </w:pPr>
      <w:r w:rsidRPr="680B9D68">
        <w:rPr>
          <w:rFonts w:ascii="Calibri" w:eastAsia="Calibri" w:hAnsi="Calibri" w:cs="Calibri"/>
        </w:rPr>
        <w:t xml:space="preserve">Sladen/Henry Ford – Used to have a newsletter but switched over to the Sladen Blog. </w:t>
      </w:r>
    </w:p>
    <w:p w14:paraId="4F3A2365" w14:textId="1D066227" w:rsidR="0FEE6C33" w:rsidRDefault="0FEE6C33" w:rsidP="680B9D68">
      <w:pPr>
        <w:pStyle w:val="Normal1"/>
        <w:numPr>
          <w:ilvl w:val="2"/>
          <w:numId w:val="1"/>
        </w:numPr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</w:rPr>
      </w:pPr>
      <w:r w:rsidRPr="680B9D68">
        <w:rPr>
          <w:rFonts w:ascii="Calibri" w:eastAsia="Calibri" w:hAnsi="Calibri" w:cs="Calibri"/>
        </w:rPr>
        <w:t xml:space="preserve">Is this a useful platform? It is difficult to get people to write updates for it, and there is a cost/benefit analysis to think of when </w:t>
      </w:r>
      <w:r w:rsidR="065BA72A" w:rsidRPr="680B9D68">
        <w:rPr>
          <w:rFonts w:ascii="Calibri" w:eastAsia="Calibri" w:hAnsi="Calibri" w:cs="Calibri"/>
        </w:rPr>
        <w:t>we look at the effort to put out the blog posts/get writers against the amount it is being read.</w:t>
      </w:r>
    </w:p>
    <w:p w14:paraId="50F4CF4F" w14:textId="3ADE32F1" w:rsidR="065BA72A" w:rsidRDefault="065BA72A" w:rsidP="680B9D68">
      <w:pPr>
        <w:pStyle w:val="Normal1"/>
        <w:numPr>
          <w:ilvl w:val="1"/>
          <w:numId w:val="1"/>
        </w:numPr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</w:rPr>
      </w:pPr>
      <w:r w:rsidRPr="680B9D68">
        <w:rPr>
          <w:rFonts w:ascii="Calibri" w:eastAsia="Calibri" w:hAnsi="Calibri" w:cs="Calibri"/>
        </w:rPr>
        <w:lastRenderedPageBreak/>
        <w:t>Eastern Michigan – Buzzwords are key in getting attention of individuals that would be helpful in getting funding/visibility.</w:t>
      </w:r>
    </w:p>
    <w:p w14:paraId="3D4935FC" w14:textId="1A6739C5" w:rsidR="065BA72A" w:rsidRDefault="065BA72A" w:rsidP="680B9D68">
      <w:pPr>
        <w:pStyle w:val="Normal1"/>
        <w:numPr>
          <w:ilvl w:val="1"/>
          <w:numId w:val="1"/>
        </w:numPr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</w:rPr>
      </w:pPr>
      <w:r w:rsidRPr="680B9D68">
        <w:rPr>
          <w:rFonts w:ascii="Calibri" w:eastAsia="Calibri" w:hAnsi="Calibri" w:cs="Calibri"/>
        </w:rPr>
        <w:t>Lawrence Tech – working on a program that will be marketing the library more via the website.</w:t>
      </w:r>
    </w:p>
    <w:p w14:paraId="558A759E" w14:textId="72F6D7AD" w:rsidR="065BA72A" w:rsidRDefault="065BA72A" w:rsidP="680B9D68">
      <w:pPr>
        <w:pStyle w:val="Normal1"/>
        <w:numPr>
          <w:ilvl w:val="1"/>
          <w:numId w:val="1"/>
        </w:numPr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</w:rPr>
      </w:pPr>
      <w:r w:rsidRPr="680B9D68">
        <w:rPr>
          <w:rFonts w:ascii="Calibri" w:eastAsia="Calibri" w:hAnsi="Calibri" w:cs="Calibri"/>
        </w:rPr>
        <w:t xml:space="preserve">Mutually agreed </w:t>
      </w:r>
      <w:r w:rsidR="405D30C8" w:rsidRPr="680B9D68">
        <w:rPr>
          <w:rFonts w:ascii="Calibri" w:eastAsia="Calibri" w:hAnsi="Calibri" w:cs="Calibri"/>
        </w:rPr>
        <w:t>that visibility on the organization’s website</w:t>
      </w:r>
      <w:r w:rsidR="24A4203C" w:rsidRPr="680B9D68">
        <w:rPr>
          <w:rFonts w:ascii="Calibri" w:eastAsia="Calibri" w:hAnsi="Calibri" w:cs="Calibri"/>
        </w:rPr>
        <w:t xml:space="preserve"> plays a key component in </w:t>
      </w:r>
      <w:r w:rsidR="20E0AE93" w:rsidRPr="680B9D68">
        <w:rPr>
          <w:rFonts w:ascii="Calibri" w:eastAsia="Calibri" w:hAnsi="Calibri" w:cs="Calibri"/>
        </w:rPr>
        <w:t xml:space="preserve">gaining the users’ attention. </w:t>
      </w:r>
    </w:p>
    <w:p w14:paraId="32213817" w14:textId="53B86910" w:rsidR="036D88EB" w:rsidRDefault="036D88EB" w:rsidP="680B9D68">
      <w:pPr>
        <w:pStyle w:val="Normal1"/>
        <w:numPr>
          <w:ilvl w:val="0"/>
          <w:numId w:val="1"/>
        </w:numPr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</w:rPr>
      </w:pPr>
      <w:r w:rsidRPr="680B9D68">
        <w:rPr>
          <w:rFonts w:ascii="Calibri" w:eastAsia="Calibri" w:hAnsi="Calibri" w:cs="Calibri"/>
        </w:rPr>
        <w:t>Power Point Slides and relevant articles to follow</w:t>
      </w:r>
    </w:p>
    <w:p w14:paraId="111C6BC5" w14:textId="533A4BAD" w:rsidR="680B9D68" w:rsidRDefault="680B9D68" w:rsidP="680B9D68">
      <w:pPr>
        <w:pStyle w:val="Normal1"/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  <w:sz w:val="28"/>
          <w:szCs w:val="28"/>
        </w:rPr>
      </w:pPr>
    </w:p>
    <w:p w14:paraId="5FB4A43B" w14:textId="77777777" w:rsidR="00103745" w:rsidRPr="00B93C55" w:rsidRDefault="00103745" w:rsidP="680B9D68">
      <w:pPr>
        <w:pStyle w:val="Normal1"/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</w:rPr>
      </w:pPr>
      <w:r w:rsidRPr="680B9D68">
        <w:rPr>
          <w:rFonts w:ascii="Calibri" w:eastAsia="Calibri" w:hAnsi="Calibri" w:cs="Calibri"/>
        </w:rPr>
        <w:t xml:space="preserve">Respectfully submitted, </w:t>
      </w:r>
    </w:p>
    <w:p w14:paraId="300D4307" w14:textId="77777777" w:rsidR="00103745" w:rsidRPr="00B93C55" w:rsidRDefault="00103745" w:rsidP="680B9D68">
      <w:pPr>
        <w:pStyle w:val="Normal1"/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</w:rPr>
      </w:pPr>
    </w:p>
    <w:p w14:paraId="68ECD728" w14:textId="2BB862BF" w:rsidR="0B892106" w:rsidRDefault="0B892106" w:rsidP="680B9D68">
      <w:pPr>
        <w:pStyle w:val="Normal1"/>
        <w:tabs>
          <w:tab w:val="left" w:pos="540"/>
          <w:tab w:val="left" w:pos="4320"/>
          <w:tab w:val="left" w:pos="7920"/>
        </w:tabs>
      </w:pPr>
      <w:r w:rsidRPr="680B9D68">
        <w:rPr>
          <w:rFonts w:ascii="Calibri" w:eastAsia="Calibri" w:hAnsi="Calibri" w:cs="Calibri"/>
        </w:rPr>
        <w:t>Amanda Kelly</w:t>
      </w:r>
    </w:p>
    <w:p w14:paraId="7D5E361D" w14:textId="77777777" w:rsidR="00103745" w:rsidRPr="00B93C55" w:rsidRDefault="00103745" w:rsidP="680B9D68">
      <w:pPr>
        <w:pStyle w:val="Normal1"/>
        <w:tabs>
          <w:tab w:val="left" w:pos="540"/>
          <w:tab w:val="left" w:pos="4320"/>
          <w:tab w:val="left" w:pos="7920"/>
        </w:tabs>
        <w:rPr>
          <w:rFonts w:ascii="Calibri" w:eastAsia="Calibri" w:hAnsi="Calibri" w:cs="Calibri"/>
        </w:rPr>
      </w:pPr>
      <w:r w:rsidRPr="680B9D68">
        <w:rPr>
          <w:rFonts w:ascii="Calibri" w:eastAsia="Calibri" w:hAnsi="Calibri" w:cs="Calibri"/>
        </w:rPr>
        <w:t>MDMLG Secretary</w:t>
      </w:r>
    </w:p>
    <w:p w14:paraId="62F57C9A" w14:textId="3FEEA56B" w:rsidR="28274B3C" w:rsidRDefault="28274B3C" w:rsidP="680B9D68">
      <w:pPr>
        <w:rPr>
          <w:sz w:val="24"/>
          <w:szCs w:val="24"/>
        </w:rPr>
      </w:pPr>
      <w:r w:rsidRPr="680B9D68">
        <w:rPr>
          <w:sz w:val="24"/>
          <w:szCs w:val="24"/>
        </w:rPr>
        <w:t>February 22, 2024</w:t>
      </w:r>
    </w:p>
    <w:sectPr w:rsidR="28274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42A"/>
    <w:multiLevelType w:val="hybridMultilevel"/>
    <w:tmpl w:val="3252FE3C"/>
    <w:lvl w:ilvl="0" w:tplc="247CF946">
      <w:start w:val="1"/>
      <w:numFmt w:val="decimal"/>
      <w:lvlText w:val="%1."/>
      <w:lvlJc w:val="left"/>
      <w:pPr>
        <w:ind w:left="1440" w:hanging="360"/>
      </w:pPr>
      <w:rPr>
        <w:rFonts w:eastAsiaTheme="minorHAnsi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E89C3724">
      <w:start w:val="5"/>
      <w:numFmt w:val="upperRoman"/>
      <w:lvlText w:val="%3."/>
      <w:lvlJc w:val="left"/>
      <w:pPr>
        <w:ind w:left="3420" w:hanging="72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424631"/>
    <w:multiLevelType w:val="hybridMultilevel"/>
    <w:tmpl w:val="CFF4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F1A7B"/>
    <w:multiLevelType w:val="hybridMultilevel"/>
    <w:tmpl w:val="F57298FC"/>
    <w:lvl w:ilvl="0" w:tplc="0386AB5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02B8F"/>
    <w:multiLevelType w:val="hybridMultilevel"/>
    <w:tmpl w:val="B124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B1B1E"/>
    <w:multiLevelType w:val="hybridMultilevel"/>
    <w:tmpl w:val="3C364CEC"/>
    <w:lvl w:ilvl="0" w:tplc="E506969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AA17DE"/>
    <w:multiLevelType w:val="hybridMultilevel"/>
    <w:tmpl w:val="F8126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7733"/>
    <w:multiLevelType w:val="hybridMultilevel"/>
    <w:tmpl w:val="562E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211"/>
    <w:multiLevelType w:val="hybridMultilevel"/>
    <w:tmpl w:val="D0B8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76D1A"/>
    <w:multiLevelType w:val="hybridMultilevel"/>
    <w:tmpl w:val="34948B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74F56"/>
    <w:multiLevelType w:val="hybridMultilevel"/>
    <w:tmpl w:val="B1AE0D26"/>
    <w:lvl w:ilvl="0" w:tplc="B10A59D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3320F6"/>
    <w:multiLevelType w:val="hybridMultilevel"/>
    <w:tmpl w:val="296A3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BB607"/>
    <w:multiLevelType w:val="hybridMultilevel"/>
    <w:tmpl w:val="4CAE3334"/>
    <w:lvl w:ilvl="0" w:tplc="CAE2F772">
      <w:start w:val="1"/>
      <w:numFmt w:val="upperRoman"/>
      <w:lvlText w:val="%1."/>
      <w:lvlJc w:val="right"/>
      <w:pPr>
        <w:ind w:left="720" w:hanging="360"/>
      </w:pPr>
    </w:lvl>
    <w:lvl w:ilvl="1" w:tplc="5B8EDDF2">
      <w:start w:val="1"/>
      <w:numFmt w:val="lowerLetter"/>
      <w:lvlText w:val="%2."/>
      <w:lvlJc w:val="left"/>
      <w:pPr>
        <w:ind w:left="1440" w:hanging="360"/>
      </w:pPr>
    </w:lvl>
    <w:lvl w:ilvl="2" w:tplc="325C789A">
      <w:start w:val="1"/>
      <w:numFmt w:val="lowerRoman"/>
      <w:lvlText w:val="%3."/>
      <w:lvlJc w:val="right"/>
      <w:pPr>
        <w:ind w:left="2160" w:hanging="180"/>
      </w:pPr>
    </w:lvl>
    <w:lvl w:ilvl="3" w:tplc="0E1A5F5C">
      <w:start w:val="1"/>
      <w:numFmt w:val="decimal"/>
      <w:lvlText w:val="%4."/>
      <w:lvlJc w:val="left"/>
      <w:pPr>
        <w:ind w:left="2880" w:hanging="360"/>
      </w:pPr>
    </w:lvl>
    <w:lvl w:ilvl="4" w:tplc="C166F91E">
      <w:start w:val="1"/>
      <w:numFmt w:val="lowerLetter"/>
      <w:lvlText w:val="%5."/>
      <w:lvlJc w:val="left"/>
      <w:pPr>
        <w:ind w:left="3600" w:hanging="360"/>
      </w:pPr>
    </w:lvl>
    <w:lvl w:ilvl="5" w:tplc="A3B02D7A">
      <w:start w:val="1"/>
      <w:numFmt w:val="lowerRoman"/>
      <w:lvlText w:val="%6."/>
      <w:lvlJc w:val="right"/>
      <w:pPr>
        <w:ind w:left="4320" w:hanging="180"/>
      </w:pPr>
    </w:lvl>
    <w:lvl w:ilvl="6" w:tplc="2186820E">
      <w:start w:val="1"/>
      <w:numFmt w:val="decimal"/>
      <w:lvlText w:val="%7."/>
      <w:lvlJc w:val="left"/>
      <w:pPr>
        <w:ind w:left="5040" w:hanging="360"/>
      </w:pPr>
    </w:lvl>
    <w:lvl w:ilvl="7" w:tplc="F19ED558">
      <w:start w:val="1"/>
      <w:numFmt w:val="lowerLetter"/>
      <w:lvlText w:val="%8."/>
      <w:lvlJc w:val="left"/>
      <w:pPr>
        <w:ind w:left="5760" w:hanging="360"/>
      </w:pPr>
    </w:lvl>
    <w:lvl w:ilvl="8" w:tplc="07803D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C3282"/>
    <w:multiLevelType w:val="hybridMultilevel"/>
    <w:tmpl w:val="4496BFD8"/>
    <w:lvl w:ilvl="0" w:tplc="698A37A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50872534">
    <w:abstractNumId w:val="11"/>
  </w:num>
  <w:num w:numId="2" w16cid:durableId="925648717">
    <w:abstractNumId w:val="1"/>
  </w:num>
  <w:num w:numId="3" w16cid:durableId="187033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60635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3818203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85827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5046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9291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8932692">
    <w:abstractNumId w:val="7"/>
  </w:num>
  <w:num w:numId="10" w16cid:durableId="2075547612">
    <w:abstractNumId w:val="3"/>
  </w:num>
  <w:num w:numId="11" w16cid:durableId="1165241662">
    <w:abstractNumId w:val="6"/>
  </w:num>
  <w:num w:numId="12" w16cid:durableId="1217936797">
    <w:abstractNumId w:val="7"/>
  </w:num>
  <w:num w:numId="13" w16cid:durableId="86386907">
    <w:abstractNumId w:val="3"/>
  </w:num>
  <w:num w:numId="14" w16cid:durableId="1313757946">
    <w:abstractNumId w:val="1"/>
  </w:num>
  <w:num w:numId="15" w16cid:durableId="1219441280">
    <w:abstractNumId w:val="7"/>
  </w:num>
  <w:num w:numId="16" w16cid:durableId="346753433">
    <w:abstractNumId w:val="3"/>
  </w:num>
  <w:num w:numId="17" w16cid:durableId="8574737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32697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88"/>
    <w:rsid w:val="000056F6"/>
    <w:rsid w:val="000A2F4F"/>
    <w:rsid w:val="00103745"/>
    <w:rsid w:val="001153E6"/>
    <w:rsid w:val="0016387B"/>
    <w:rsid w:val="001A30B7"/>
    <w:rsid w:val="001F5FD2"/>
    <w:rsid w:val="00207A7B"/>
    <w:rsid w:val="00217034"/>
    <w:rsid w:val="002210C8"/>
    <w:rsid w:val="002403C7"/>
    <w:rsid w:val="00244E73"/>
    <w:rsid w:val="002A046B"/>
    <w:rsid w:val="002A51A0"/>
    <w:rsid w:val="002D5C9D"/>
    <w:rsid w:val="00307D46"/>
    <w:rsid w:val="00344616"/>
    <w:rsid w:val="003568B5"/>
    <w:rsid w:val="00371DE0"/>
    <w:rsid w:val="00384389"/>
    <w:rsid w:val="003A0E20"/>
    <w:rsid w:val="00407F4E"/>
    <w:rsid w:val="004353DE"/>
    <w:rsid w:val="00451174"/>
    <w:rsid w:val="00453D0A"/>
    <w:rsid w:val="00475C2A"/>
    <w:rsid w:val="004868AF"/>
    <w:rsid w:val="00494EFC"/>
    <w:rsid w:val="004A0118"/>
    <w:rsid w:val="004B01AB"/>
    <w:rsid w:val="00556B98"/>
    <w:rsid w:val="0057530E"/>
    <w:rsid w:val="005906CA"/>
    <w:rsid w:val="005C4ACE"/>
    <w:rsid w:val="005D1B72"/>
    <w:rsid w:val="005E21FD"/>
    <w:rsid w:val="005F1B66"/>
    <w:rsid w:val="006353D7"/>
    <w:rsid w:val="00663D67"/>
    <w:rsid w:val="006A3605"/>
    <w:rsid w:val="006C266D"/>
    <w:rsid w:val="006F4F88"/>
    <w:rsid w:val="0071032E"/>
    <w:rsid w:val="00711A5E"/>
    <w:rsid w:val="00737E3F"/>
    <w:rsid w:val="007528A0"/>
    <w:rsid w:val="007A75A4"/>
    <w:rsid w:val="007B4F42"/>
    <w:rsid w:val="007B78BF"/>
    <w:rsid w:val="007C418E"/>
    <w:rsid w:val="007E317E"/>
    <w:rsid w:val="007F2526"/>
    <w:rsid w:val="0080470A"/>
    <w:rsid w:val="00821909"/>
    <w:rsid w:val="00843862"/>
    <w:rsid w:val="00892743"/>
    <w:rsid w:val="008973B4"/>
    <w:rsid w:val="008F65AC"/>
    <w:rsid w:val="00932587"/>
    <w:rsid w:val="0093636A"/>
    <w:rsid w:val="00950D39"/>
    <w:rsid w:val="00974ACC"/>
    <w:rsid w:val="0099580C"/>
    <w:rsid w:val="009C0080"/>
    <w:rsid w:val="009C2063"/>
    <w:rsid w:val="00A11C80"/>
    <w:rsid w:val="00A81329"/>
    <w:rsid w:val="00AD5BF1"/>
    <w:rsid w:val="00B206D8"/>
    <w:rsid w:val="00B60E38"/>
    <w:rsid w:val="00B62240"/>
    <w:rsid w:val="00B67806"/>
    <w:rsid w:val="00BA50FB"/>
    <w:rsid w:val="00BD34C1"/>
    <w:rsid w:val="00C2684B"/>
    <w:rsid w:val="00C5138C"/>
    <w:rsid w:val="00C825C2"/>
    <w:rsid w:val="00CA0568"/>
    <w:rsid w:val="00CE6B38"/>
    <w:rsid w:val="00CF230B"/>
    <w:rsid w:val="00D14A25"/>
    <w:rsid w:val="00D53158"/>
    <w:rsid w:val="00D5534C"/>
    <w:rsid w:val="00D62486"/>
    <w:rsid w:val="00D633C0"/>
    <w:rsid w:val="00D8276D"/>
    <w:rsid w:val="00DE032F"/>
    <w:rsid w:val="00E04745"/>
    <w:rsid w:val="00E12382"/>
    <w:rsid w:val="00E234EB"/>
    <w:rsid w:val="00E37728"/>
    <w:rsid w:val="00E6291D"/>
    <w:rsid w:val="00EA76B6"/>
    <w:rsid w:val="00ED6BCF"/>
    <w:rsid w:val="00F41BC1"/>
    <w:rsid w:val="00FA1498"/>
    <w:rsid w:val="00FA7BF7"/>
    <w:rsid w:val="00FC22D7"/>
    <w:rsid w:val="00FE7AA1"/>
    <w:rsid w:val="036D88EB"/>
    <w:rsid w:val="0596E401"/>
    <w:rsid w:val="065BA72A"/>
    <w:rsid w:val="0792A4D8"/>
    <w:rsid w:val="0B892106"/>
    <w:rsid w:val="0BFEE68E"/>
    <w:rsid w:val="0FA9F93C"/>
    <w:rsid w:val="0FEE6C33"/>
    <w:rsid w:val="1009DDF5"/>
    <w:rsid w:val="137EF85A"/>
    <w:rsid w:val="15C9A017"/>
    <w:rsid w:val="1937B325"/>
    <w:rsid w:val="1B7B90F4"/>
    <w:rsid w:val="1D0CB243"/>
    <w:rsid w:val="1EE693BA"/>
    <w:rsid w:val="20E0AE93"/>
    <w:rsid w:val="214AB290"/>
    <w:rsid w:val="24A4203C"/>
    <w:rsid w:val="28274B3C"/>
    <w:rsid w:val="2E100D3B"/>
    <w:rsid w:val="3498771C"/>
    <w:rsid w:val="365EE71F"/>
    <w:rsid w:val="383A8FF1"/>
    <w:rsid w:val="3857D9B2"/>
    <w:rsid w:val="3CCE28A3"/>
    <w:rsid w:val="405D30C8"/>
    <w:rsid w:val="405F5FC2"/>
    <w:rsid w:val="462122DE"/>
    <w:rsid w:val="46CCE0BC"/>
    <w:rsid w:val="4727FA3A"/>
    <w:rsid w:val="4A5F9AFC"/>
    <w:rsid w:val="4E801CCE"/>
    <w:rsid w:val="50240C8B"/>
    <w:rsid w:val="50949C9B"/>
    <w:rsid w:val="52AE74E0"/>
    <w:rsid w:val="540388E5"/>
    <w:rsid w:val="542E2887"/>
    <w:rsid w:val="553B13D7"/>
    <w:rsid w:val="57D1FC3E"/>
    <w:rsid w:val="5A59A20C"/>
    <w:rsid w:val="5C393A6C"/>
    <w:rsid w:val="5D1CB041"/>
    <w:rsid w:val="618EF051"/>
    <w:rsid w:val="64444C51"/>
    <w:rsid w:val="654F669C"/>
    <w:rsid w:val="680B9D68"/>
    <w:rsid w:val="69794157"/>
    <w:rsid w:val="69C7B868"/>
    <w:rsid w:val="6C577D92"/>
    <w:rsid w:val="6C8AA92E"/>
    <w:rsid w:val="6D2EC646"/>
    <w:rsid w:val="7644EA5E"/>
    <w:rsid w:val="76A8D571"/>
    <w:rsid w:val="7AB52D43"/>
    <w:rsid w:val="7DF0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E27FF"/>
  <w15:chartTrackingRefBased/>
  <w15:docId w15:val="{71D3F66B-D2B1-4109-90F7-B07F3D97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0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1"/>
    <w:next w:val="Normal1"/>
    <w:link w:val="TitleChar"/>
    <w:rsid w:val="00103745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03745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mdmlg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Andre, Brianna</dc:creator>
  <cp:keywords/>
  <dc:description/>
  <cp:lastModifiedBy>Valerie Reid</cp:lastModifiedBy>
  <cp:revision>2</cp:revision>
  <dcterms:created xsi:type="dcterms:W3CDTF">2024-03-04T20:58:00Z</dcterms:created>
  <dcterms:modified xsi:type="dcterms:W3CDTF">2024-03-04T20:58:00Z</dcterms:modified>
</cp:coreProperties>
</file>